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7C" w:rsidRPr="00211190" w:rsidRDefault="00E9667C" w:rsidP="00B143DA">
      <w:pPr>
        <w:widowControl w:val="0"/>
        <w:tabs>
          <w:tab w:val="right" w:pos="9920"/>
        </w:tabs>
        <w:autoSpaceDE w:val="0"/>
        <w:autoSpaceDN w:val="0"/>
        <w:adjustRightInd w:val="0"/>
        <w:spacing w:after="0" w:line="240" w:lineRule="auto"/>
        <w:ind w:left="5670" w:right="1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E5CFA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ТВЕРЖДЕН</w:t>
      </w:r>
    </w:p>
    <w:p w:rsidR="00E9667C" w:rsidRPr="00211190" w:rsidRDefault="00E9667C" w:rsidP="00B143DA">
      <w:pPr>
        <w:widowControl w:val="0"/>
        <w:tabs>
          <w:tab w:val="right" w:pos="9920"/>
        </w:tabs>
        <w:autoSpaceDE w:val="0"/>
        <w:autoSpaceDN w:val="0"/>
        <w:adjustRightInd w:val="0"/>
        <w:spacing w:after="0" w:line="240" w:lineRule="auto"/>
        <w:ind w:left="5670" w:right="1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="002B338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городского округа Мытищи </w:t>
      </w:r>
    </w:p>
    <w:p w:rsidR="00E9667C" w:rsidRPr="00211190" w:rsidRDefault="003E5CFA" w:rsidP="00B143DA">
      <w:pPr>
        <w:widowControl w:val="0"/>
        <w:tabs>
          <w:tab w:val="right" w:pos="9920"/>
        </w:tabs>
        <w:autoSpaceDE w:val="0"/>
        <w:autoSpaceDN w:val="0"/>
        <w:adjustRightInd w:val="0"/>
        <w:spacing w:after="0" w:line="240" w:lineRule="auto"/>
        <w:ind w:left="5670" w:right="1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E9667C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0962F7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E9667C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0962F7">
        <w:rPr>
          <w:rFonts w:ascii="Times New Roman" w:eastAsia="Times New Roman" w:hAnsi="Times New Roman"/>
          <w:bCs/>
          <w:sz w:val="28"/>
          <w:szCs w:val="28"/>
          <w:lang w:eastAsia="ru-RU"/>
        </w:rPr>
        <w:t>03.</w:t>
      </w:r>
      <w:r w:rsidR="00E9667C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3D0BD0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10C8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9667C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</w:t>
      </w:r>
      <w:r w:rsidR="00096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1176</w:t>
      </w:r>
      <w:bookmarkStart w:id="0" w:name="_GoBack"/>
      <w:bookmarkEnd w:id="0"/>
    </w:p>
    <w:p w:rsidR="00E9667C" w:rsidRPr="007F09CB" w:rsidRDefault="00E9667C" w:rsidP="00E9667C">
      <w:pPr>
        <w:widowControl w:val="0"/>
        <w:tabs>
          <w:tab w:val="left" w:pos="4366"/>
        </w:tabs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F09C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211190" w:rsidRPr="00166ED2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:rsidR="00211190" w:rsidRPr="00166ED2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hanging="284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заседания жюри конкурса антинаркотического плаката (рисунка)</w:t>
      </w:r>
    </w:p>
    <w:p w:rsidR="00211190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hanging="284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«Светлый город» в городском округе Мытищи</w:t>
      </w:r>
    </w:p>
    <w:p w:rsidR="00211190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hanging="284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190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B3386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2B338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0F0DDE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г. Мытищи</w:t>
      </w:r>
    </w:p>
    <w:p w:rsidR="00211190" w:rsidRPr="00166ED2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190" w:rsidRPr="00166ED2" w:rsidRDefault="00211190" w:rsidP="002111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166ED2">
        <w:rPr>
          <w:rFonts w:ascii="Times New Roman" w:hAnsi="Times New Roman"/>
          <w:sz w:val="28"/>
          <w:szCs w:val="28"/>
        </w:rPr>
        <w:t>Председательствовал:</w:t>
      </w:r>
      <w:r w:rsidRPr="00166ED2">
        <w:rPr>
          <w:rFonts w:ascii="Times New Roman" w:hAnsi="Times New Roman"/>
          <w:b/>
          <w:sz w:val="28"/>
          <w:szCs w:val="28"/>
        </w:rPr>
        <w:t xml:space="preserve"> </w:t>
      </w:r>
      <w:r w:rsidR="002B3386" w:rsidRPr="002B3386">
        <w:rPr>
          <w:rFonts w:ascii="Times New Roman" w:hAnsi="Times New Roman"/>
          <w:sz w:val="28"/>
          <w:szCs w:val="28"/>
        </w:rPr>
        <w:t>начальник управления территориальной безопасности Администрации городского округа Мытищи, руководитель аппарата Антинаркотической комиссии Фильченкова С.Н.</w:t>
      </w:r>
      <w:r w:rsidR="002B3386">
        <w:rPr>
          <w:rFonts w:ascii="Times New Roman" w:hAnsi="Times New Roman"/>
          <w:b/>
          <w:sz w:val="28"/>
          <w:szCs w:val="28"/>
        </w:rPr>
        <w:t xml:space="preserve"> </w:t>
      </w:r>
    </w:p>
    <w:p w:rsidR="00211190" w:rsidRPr="00166ED2" w:rsidRDefault="00211190" w:rsidP="00211190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hAnsi="Times New Roman"/>
          <w:sz w:val="28"/>
          <w:szCs w:val="28"/>
        </w:rPr>
        <w:t xml:space="preserve">       Присутствовали: </w:t>
      </w:r>
      <w:proofErr w:type="spellStart"/>
      <w:r w:rsidR="002B3386">
        <w:rPr>
          <w:rFonts w:ascii="Times New Roman" w:hAnsi="Times New Roman"/>
          <w:sz w:val="28"/>
          <w:szCs w:val="28"/>
        </w:rPr>
        <w:t>и.о</w:t>
      </w:r>
      <w:proofErr w:type="spellEnd"/>
      <w:r w:rsidR="002B33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</w:t>
      </w:r>
      <w:r w:rsidR="002B338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по контролю за незаконным оборотом наркотиков</w:t>
      </w:r>
      <w:r w:rsidRPr="00166ED2">
        <w:rPr>
          <w:rFonts w:ascii="Times New Roman" w:hAnsi="Times New Roman"/>
          <w:sz w:val="28"/>
          <w:szCs w:val="28"/>
        </w:rPr>
        <w:t xml:space="preserve"> МУ МВД России «Мытищинское» </w:t>
      </w:r>
      <w:proofErr w:type="spellStart"/>
      <w:r w:rsidR="002B3386">
        <w:rPr>
          <w:rFonts w:ascii="Times New Roman" w:hAnsi="Times New Roman"/>
          <w:sz w:val="28"/>
          <w:szCs w:val="28"/>
        </w:rPr>
        <w:t>Теличко</w:t>
      </w:r>
      <w:proofErr w:type="spellEnd"/>
      <w:r w:rsidR="002B3386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66ED2">
        <w:rPr>
          <w:rFonts w:ascii="Times New Roman" w:hAnsi="Times New Roman"/>
          <w:sz w:val="28"/>
          <w:szCs w:val="28"/>
        </w:rPr>
        <w:t>председатель постоянной депутатской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 по местному самоуправлению, правоохранительной деятельности, взаимодействию со СМИ, регламенту и этике Совета депутатов городского округа Мытищи Гончарук Ю.И.; </w:t>
      </w:r>
      <w:r w:rsidRPr="00166ED2">
        <w:rPr>
          <w:rFonts w:ascii="Times New Roman" w:hAnsi="Times New Roman"/>
          <w:sz w:val="28"/>
          <w:szCs w:val="28"/>
        </w:rPr>
        <w:t>н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ачальник управления по делам несовершеннолетних и защите их прав  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Мытищи Еделева С.Н.;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начальник отдела дополнительного образования и воспитательной работы управления образования Администрации городского округа </w:t>
      </w:r>
      <w:r w:rsidR="00BD0C82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ытищи </w:t>
      </w:r>
      <w:proofErr w:type="spellStart"/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>Ягольникова</w:t>
      </w:r>
      <w:proofErr w:type="spellEnd"/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И.Ю.;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директор МБОУ ЦППМС «Мытищинский» Бочева Н.А.;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специалист по социальной работе кабинета наркологической помощи для детей и подростков диспансерного отделения МБУЗ «МГКБ» Яковлева Е.А.; заместитель начальника   ОУУП и ПДН МУ МВД России «Мытищинское»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Смирнова О.А.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главный аналитик 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отдела планово-информационной работы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управления молодежной политики 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городского округа Мытищи 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>Бычкова В.В.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главный аналитик  управления культуры и туризма Администрации городского округа Мытищи Кадиев А.С.</w:t>
      </w:r>
      <w:r w:rsidR="0022757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инспектор отдела по профилактике правонарушений управления территориальной безопасности </w:t>
      </w:r>
      <w:r w:rsidR="009E30D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городского округа Мытищи Нестерова Т.Н. 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(ответственный секретарь жюри).</w:t>
      </w:r>
    </w:p>
    <w:p w:rsidR="00211190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жюри:</w:t>
      </w:r>
    </w:p>
    <w:p w:rsidR="00211190" w:rsidRPr="00166ED2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Определить </w:t>
      </w:r>
      <w:r w:rsidR="00944DD9">
        <w:rPr>
          <w:rFonts w:ascii="Times New Roman" w:eastAsia="Times New Roman" w:hAnsi="Times New Roman"/>
          <w:bCs/>
          <w:sz w:val="28"/>
          <w:szCs w:val="28"/>
          <w:lang w:eastAsia="ru-RU"/>
        </w:rPr>
        <w:t>три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номинации конкурса: </w:t>
      </w:r>
    </w:p>
    <w:p w:rsidR="00211190" w:rsidRDefault="00211190" w:rsidP="002111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0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«Антинаркотический плакат (рисунок)» (возрастные группы: 12-14 лет (включительно)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 лет и старше);</w:t>
      </w:r>
    </w:p>
    <w:p w:rsidR="00944DD9" w:rsidRPr="00166ED2" w:rsidRDefault="00944DD9" w:rsidP="002111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0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Алкоголь – это яд</w:t>
      </w:r>
      <w:r w:rsidR="00B63F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(возрастная группа от 12 лет и старше);</w:t>
      </w:r>
    </w:p>
    <w:p w:rsidR="00211190" w:rsidRPr="00166ED2" w:rsidRDefault="00211190" w:rsidP="002111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1" w:firstLine="0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«Мы за здоровый образ жизни» (возрастная группа </w:t>
      </w:r>
      <w:r w:rsidR="00B63F9C">
        <w:rPr>
          <w:rFonts w:ascii="Times New Roman" w:eastAsia="Times New Roman" w:hAnsi="Times New Roman"/>
          <w:bCs/>
          <w:sz w:val="28"/>
          <w:szCs w:val="28"/>
          <w:lang w:eastAsia="ru-RU"/>
        </w:rPr>
        <w:t>от 9 лет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старше).</w:t>
      </w:r>
    </w:p>
    <w:p w:rsidR="00211190" w:rsidRPr="00166ED2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Победителей конкурса антинаркотического плаката (рисунка) «Светлый город» наградить </w:t>
      </w:r>
      <w:r w:rsidR="00B63F9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ипломами и призами.</w:t>
      </w:r>
    </w:p>
    <w:p w:rsidR="00211190" w:rsidRPr="00166ED2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Финалистам конкурса антинаркотического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лаката (рисунка) «Светлый город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вручить </w:t>
      </w:r>
      <w:r w:rsidR="00B63F9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видетельства об участии в конкурсе.</w:t>
      </w:r>
    </w:p>
    <w:p w:rsidR="00211190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Отметить педагогов за активное участие в организации профилактики правонарушений среди несовершеннолетних и в подготовке финалистов и победителей конкурса с вручением </w:t>
      </w:r>
      <w:r w:rsidR="00B63F9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ипломов.</w:t>
      </w:r>
    </w:p>
    <w:p w:rsidR="00211190" w:rsidRDefault="00211190" w:rsidP="00211190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right="1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Номинация «Антинаркотический плакат (рисунок)»:</w:t>
      </w:r>
    </w:p>
    <w:p w:rsidR="00211190" w:rsidRDefault="00211190" w:rsidP="00211190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ind w:right="1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В возрастной группе от 12 до 14 лет в финал вышл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757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66ED2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66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1190" w:rsidRPr="00166ED2" w:rsidRDefault="00211190" w:rsidP="0021119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sz w:val="28"/>
          <w:szCs w:val="28"/>
          <w:lang w:eastAsia="ru-RU"/>
        </w:rPr>
        <w:t>1 место:</w:t>
      </w:r>
    </w:p>
    <w:p w:rsidR="00211190" w:rsidRPr="00493BFE" w:rsidRDefault="002F5EB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Парфенова Альфреда, 14 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лет, МАУ ДО «ДХШ им. Е.А. Кольченко» (работа «Скажи наркотикам «НЕТ»), педагог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Потемкина О.А.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2 место:</w:t>
      </w:r>
    </w:p>
    <w:p w:rsidR="00211190" w:rsidRPr="00493BFE" w:rsidRDefault="002F5EB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Павлова Евгения, 12 лет,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МАУ ДО «ДХШ им. Е.А. Кольченко» (работа «Ты сам решаешь, как жить!»), педагог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Девкина Ю.А.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5EB3" w:rsidRPr="00493BFE" w:rsidRDefault="002F5EB3" w:rsidP="002F5EB3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3 место:</w:t>
      </w:r>
    </w:p>
    <w:p w:rsidR="00211190" w:rsidRPr="00493BFE" w:rsidRDefault="002F5EB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Смолыгина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Дарья, 14 лет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, МАУ ДО «ДХШ им. Е.А. Кольченко» (работа «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Не сковывай себя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»), педагог Девкина Ю.А.;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Поощрительный приз:</w:t>
      </w:r>
    </w:p>
    <w:p w:rsidR="00211190" w:rsidRPr="00493BFE" w:rsidRDefault="002F5EB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Турченкова Валентина, 12 лет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, МАУ ДО «ДХШ им. Е.А. Кольченко» (работа «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Ты сможешь выбраться!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»), педагог Девкина Ю.А.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190" w:rsidRPr="00493BFE" w:rsidRDefault="00211190" w:rsidP="00211190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ind w:right="1" w:firstLine="851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возрастной </w:t>
      </w:r>
      <w:proofErr w:type="gramStart"/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группе  от</w:t>
      </w:r>
      <w:proofErr w:type="gramEnd"/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 лет и старше в финал вышло 11 работ.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1190" w:rsidRPr="00493BFE" w:rsidRDefault="00211190" w:rsidP="0021119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1 место:</w:t>
      </w:r>
    </w:p>
    <w:p w:rsidR="00211190" w:rsidRPr="00493BFE" w:rsidRDefault="002F5EB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Лобкова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Алина, 26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(работа «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меняй</w:t>
      </w:r>
      <w:r w:rsidR="00745C1E" w:rsidRPr="00493BFE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proofErr w:type="gramEnd"/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»);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2 место:</w:t>
      </w:r>
    </w:p>
    <w:p w:rsidR="00211190" w:rsidRPr="00493BFE" w:rsidRDefault="00745C1E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Осоян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Екатерина, 15 </w:t>
      </w:r>
      <w:proofErr w:type="gramStart"/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МАУ</w:t>
      </w:r>
      <w:proofErr w:type="gram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«ДХШ им. Е.А. Кольченко» (работа «Курение убивает!»), педагог Потемкина О.А.;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3 место:</w:t>
      </w:r>
    </w:p>
    <w:p w:rsidR="00211190" w:rsidRPr="00493BFE" w:rsidRDefault="00745C1E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Адайкина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Арина, 17 лет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, МБУ «Молодежный центр «Импульс», изостудия-мастерская «Колорит» (работа «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Город счастья моего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»), педагог </w:t>
      </w:r>
      <w:proofErr w:type="spellStart"/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>Растопшина</w:t>
      </w:r>
      <w:proofErr w:type="spellEnd"/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О.Г.;</w:t>
      </w:r>
    </w:p>
    <w:p w:rsidR="00745C1E" w:rsidRPr="00493BFE" w:rsidRDefault="00745C1E" w:rsidP="00745C1E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Кабанцева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София,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15 лет,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«Молодежный центр «Импульс», изостудия-мастерская «Колорит» (работа «Город счастья моего»), педагог </w:t>
      </w: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Растопшина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О.Г.;</w:t>
      </w:r>
    </w:p>
    <w:p w:rsidR="00595D1C" w:rsidRPr="00493BFE" w:rsidRDefault="00595D1C" w:rsidP="00595D1C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ind w:right="1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Номинация «Алкоголь – это яд!»:</w:t>
      </w:r>
    </w:p>
    <w:p w:rsidR="00595D1C" w:rsidRPr="00493BFE" w:rsidRDefault="00595D1C" w:rsidP="00595D1C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ind w:right="1"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Возрастная группа от 12 лет и старше</w:t>
      </w:r>
      <w:r w:rsidR="00006D33"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финал вышло 13 работ.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5D1C" w:rsidRPr="00493BFE" w:rsidRDefault="00595D1C" w:rsidP="00595D1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1 место:</w:t>
      </w:r>
    </w:p>
    <w:p w:rsidR="00595D1C" w:rsidRPr="00493BFE" w:rsidRDefault="00595D1C" w:rsidP="00595D1C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Рахманинова Ангелина, 19 лет, МАУ ДО «СШ «ЦДЮС» (работа «Алкоголь – это яд»);</w:t>
      </w:r>
    </w:p>
    <w:p w:rsidR="00595D1C" w:rsidRPr="00493BFE" w:rsidRDefault="00595D1C" w:rsidP="00595D1C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2 место:</w:t>
      </w:r>
    </w:p>
    <w:p w:rsidR="00595D1C" w:rsidRPr="00493BFE" w:rsidRDefault="00595D1C" w:rsidP="00595D1C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Дуброва Элина, 13 лет, МБУ ДО «ДАХШ «Архимед» (работа «Алкоголь – это яд!»), педагог Морозова К.А.;</w:t>
      </w:r>
    </w:p>
    <w:p w:rsidR="00595D1C" w:rsidRPr="00493BFE" w:rsidRDefault="00595D1C" w:rsidP="00595D1C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3 место:</w:t>
      </w:r>
    </w:p>
    <w:p w:rsidR="00595D1C" w:rsidRPr="00493BFE" w:rsidRDefault="009301D8" w:rsidP="009301D8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Салтыков Арсений, 12 лет, МБОУ СОШ № 10 к. 2 (работа Алкоголь – это яд!»), педагог </w:t>
      </w:r>
      <w:proofErr w:type="spellStart"/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Бильтюгова</w:t>
      </w:r>
      <w:proofErr w:type="spellEnd"/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Н.В.</w:t>
      </w:r>
    </w:p>
    <w:p w:rsidR="00595D1C" w:rsidRPr="00493BFE" w:rsidRDefault="00595D1C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Номинация «Мы за здоровый образ жизни»</w:t>
      </w:r>
    </w:p>
    <w:p w:rsidR="00211190" w:rsidRPr="00493BFE" w:rsidRDefault="00006D33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Возрастная группа от 9 лет и старше, в</w:t>
      </w:r>
      <w:r w:rsidR="00211190"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финал вышло 1</w:t>
      </w: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211190"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работ.</w:t>
      </w:r>
    </w:p>
    <w:p w:rsidR="00211190" w:rsidRPr="00493BFE" w:rsidRDefault="00211190" w:rsidP="0021119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1 место:</w:t>
      </w:r>
    </w:p>
    <w:p w:rsidR="00211190" w:rsidRPr="00493BFE" w:rsidRDefault="00006D3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Крапивина Алиса, 12 лет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, МБУ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ДО «ДАХШ «Архимед»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(работа «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Спорт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»), педагог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Морозова К.А.;</w:t>
      </w:r>
    </w:p>
    <w:p w:rsidR="00493BFE" w:rsidRDefault="00493BFE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FE" w:rsidRDefault="00493BFE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место:</w:t>
      </w:r>
    </w:p>
    <w:p w:rsidR="00EB5887" w:rsidRPr="00493BFE" w:rsidRDefault="00211190" w:rsidP="00EB5887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5887" w:rsidRPr="00493BFE">
        <w:rPr>
          <w:rFonts w:ascii="Times New Roman" w:eastAsia="Times New Roman" w:hAnsi="Times New Roman"/>
          <w:sz w:val="28"/>
          <w:szCs w:val="28"/>
          <w:lang w:eastAsia="ru-RU"/>
        </w:rPr>
        <w:t>ечитаева</w:t>
      </w:r>
      <w:proofErr w:type="spellEnd"/>
      <w:r w:rsidR="00EB5887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Елизавета, 13 лет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5887" w:rsidRPr="00493BFE">
        <w:rPr>
          <w:rFonts w:ascii="Times New Roman" w:eastAsia="Times New Roman" w:hAnsi="Times New Roman"/>
          <w:sz w:val="28"/>
          <w:szCs w:val="28"/>
          <w:lang w:eastAsia="ru-RU"/>
        </w:rPr>
        <w:t>МБУ ДО «ДАХШ «Архимед» (работа «ЗОЖ – наше всё!»), педагог Морозова К.А.;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3 место:</w:t>
      </w:r>
    </w:p>
    <w:p w:rsidR="00211190" w:rsidRPr="00493BFE" w:rsidRDefault="00ED04DB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Хачатурян Адель, 14 лет</w:t>
      </w:r>
      <w:r w:rsidR="00211190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ДО «ДАХШ «Архимед» (работа «Здоровье – это жизнь!»), педагог Морозова К.А.; </w:t>
      </w:r>
    </w:p>
    <w:p w:rsidR="00211190" w:rsidRPr="00493BFE" w:rsidRDefault="00211190" w:rsidP="00211190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За активное участие в организации профилактики правонарушений среди несовершеннолетних и в подготовке финалистов и победителей конкурса отметить: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C2063" w:rsidRPr="00493BFE">
        <w:rPr>
          <w:rFonts w:ascii="Times New Roman" w:eastAsia="Times New Roman" w:hAnsi="Times New Roman"/>
          <w:sz w:val="28"/>
          <w:szCs w:val="28"/>
          <w:lang w:eastAsia="ru-RU"/>
        </w:rPr>
        <w:t>Потемкину Оксану Александровну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C2063" w:rsidRPr="00493BFE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МАУ ДО «ДХШ им. Е.А. Кольченко»;</w:t>
      </w:r>
    </w:p>
    <w:p w:rsidR="00211190" w:rsidRPr="00493BFE" w:rsidRDefault="00211190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C2063" w:rsidRPr="00493BFE">
        <w:rPr>
          <w:rFonts w:ascii="Times New Roman" w:eastAsia="Times New Roman" w:hAnsi="Times New Roman"/>
          <w:sz w:val="28"/>
          <w:szCs w:val="28"/>
          <w:lang w:eastAsia="ru-RU"/>
        </w:rPr>
        <w:t>Морозову  Кристину</w:t>
      </w:r>
      <w:proofErr w:type="gramEnd"/>
      <w:r w:rsidR="000C2063"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2063" w:rsidRPr="00493BFE">
        <w:rPr>
          <w:rFonts w:ascii="Times New Roman" w:eastAsia="Times New Roman" w:hAnsi="Times New Roman"/>
          <w:sz w:val="28"/>
          <w:szCs w:val="28"/>
          <w:lang w:eastAsia="ru-RU"/>
        </w:rPr>
        <w:t>Андрияновну</w:t>
      </w:r>
      <w:proofErr w:type="spellEnd"/>
      <w:r w:rsidR="000C2063" w:rsidRPr="00493BFE">
        <w:rPr>
          <w:rFonts w:ascii="Times New Roman" w:eastAsia="Times New Roman" w:hAnsi="Times New Roman"/>
          <w:sz w:val="28"/>
          <w:szCs w:val="28"/>
          <w:lang w:eastAsia="ru-RU"/>
        </w:rPr>
        <w:t>, преподавателя МБУ ДО «ДАХШ «Архимед»;</w:t>
      </w:r>
    </w:p>
    <w:p w:rsidR="000C2063" w:rsidRPr="00493BFE" w:rsidRDefault="000C2063" w:rsidP="00211190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93BFE" w:rsidRP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МАУ ДО «СШ «ЦДЮС».</w:t>
      </w:r>
    </w:p>
    <w:p w:rsidR="00CB611C" w:rsidRPr="00493BFE" w:rsidRDefault="00CB611C" w:rsidP="00CB61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3BFE">
        <w:rPr>
          <w:rFonts w:ascii="Times New Roman" w:hAnsi="Times New Roman"/>
          <w:sz w:val="28"/>
          <w:szCs w:val="28"/>
        </w:rPr>
        <w:t>Представителями МУ МВД России «Мытищинское» принято решение отметить работы:</w:t>
      </w:r>
    </w:p>
    <w:p w:rsidR="002E5699" w:rsidRPr="00493BFE" w:rsidRDefault="00CB611C" w:rsidP="002E5699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hAnsi="Times New Roman"/>
          <w:sz w:val="28"/>
          <w:szCs w:val="28"/>
        </w:rPr>
        <w:t xml:space="preserve">- </w:t>
      </w:r>
      <w:r w:rsidR="002E5699" w:rsidRPr="00493BFE">
        <w:rPr>
          <w:rFonts w:ascii="Times New Roman" w:hAnsi="Times New Roman"/>
          <w:sz w:val="28"/>
          <w:szCs w:val="28"/>
        </w:rPr>
        <w:t>Родионовой Юлии, 15 лет</w:t>
      </w:r>
      <w:r w:rsidRPr="00493BFE">
        <w:rPr>
          <w:rFonts w:ascii="Times New Roman" w:hAnsi="Times New Roman"/>
          <w:sz w:val="28"/>
          <w:szCs w:val="28"/>
        </w:rPr>
        <w:t xml:space="preserve">, </w:t>
      </w:r>
      <w:r w:rsidR="002E5699" w:rsidRPr="00493BFE">
        <w:rPr>
          <w:rFonts w:ascii="Times New Roman" w:eastAsia="Times New Roman" w:hAnsi="Times New Roman"/>
          <w:sz w:val="28"/>
          <w:szCs w:val="28"/>
          <w:lang w:eastAsia="ru-RU"/>
        </w:rPr>
        <w:t>МАУ ДО «ДХШ им. Е.А. Кольченко» (работа «Смерть при жизни»), педагог Потемкина О.А.;</w:t>
      </w:r>
    </w:p>
    <w:p w:rsidR="002E5699" w:rsidRPr="00493BFE" w:rsidRDefault="002E5699" w:rsidP="002E5699">
      <w:pPr>
        <w:tabs>
          <w:tab w:val="left" w:pos="6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Осоян</w:t>
      </w:r>
      <w:proofErr w:type="spell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Екатерины, 15 </w:t>
      </w:r>
      <w:proofErr w:type="gramStart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>лет,  МАУ</w:t>
      </w:r>
      <w:proofErr w:type="gramEnd"/>
      <w:r w:rsidRPr="00493B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«ДХШ им. Е.А. Кольченко» (работа «Курение убивает!»), педагог Потемкина О.А.</w:t>
      </w:r>
      <w:r w:rsidR="00493BFE" w:rsidRPr="00493B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5699" w:rsidRDefault="002E5699" w:rsidP="00CB61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11C" w:rsidRPr="0033336F" w:rsidRDefault="00CB611C" w:rsidP="00CB611C">
      <w:pPr>
        <w:ind w:left="-137" w:firstLine="137"/>
        <w:jc w:val="both"/>
        <w:rPr>
          <w:sz w:val="28"/>
          <w:szCs w:val="28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190" w:rsidRDefault="00211190" w:rsidP="00963711">
      <w:pPr>
        <w:tabs>
          <w:tab w:val="left" w:pos="5103"/>
        </w:tabs>
        <w:spacing w:after="0"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67C" w:rsidRPr="00211190" w:rsidRDefault="00E9667C" w:rsidP="00963711">
      <w:pPr>
        <w:tabs>
          <w:tab w:val="left" w:pos="5670"/>
        </w:tabs>
        <w:spacing w:after="0" w:line="276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F910FF" w:rsidRPr="00211190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</w:p>
    <w:p w:rsidR="00E9667C" w:rsidRPr="00211190" w:rsidRDefault="00E9667C" w:rsidP="00963711">
      <w:pPr>
        <w:widowControl w:val="0"/>
        <w:tabs>
          <w:tab w:val="left" w:pos="5670"/>
          <w:tab w:val="left" w:pos="5929"/>
          <w:tab w:val="right" w:pos="9920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="00493BF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  городского округа Мытищи </w:t>
      </w:r>
    </w:p>
    <w:p w:rsidR="00E9667C" w:rsidRPr="00211190" w:rsidRDefault="00E9667C" w:rsidP="00963711">
      <w:pPr>
        <w:widowControl w:val="0"/>
        <w:tabs>
          <w:tab w:val="left" w:pos="5670"/>
          <w:tab w:val="right" w:pos="9920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от «</w:t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49D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gramStart"/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»</w:t>
      </w:r>
      <w:proofErr w:type="gramEnd"/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 20</w:t>
      </w:r>
      <w:r w:rsidR="003B2CD3"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10C8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11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№_______</w:t>
      </w:r>
    </w:p>
    <w:p w:rsidR="00E9667C" w:rsidRPr="007F09CB" w:rsidRDefault="00E9667C" w:rsidP="00963711">
      <w:pPr>
        <w:tabs>
          <w:tab w:val="left" w:pos="6135"/>
        </w:tabs>
        <w:rPr>
          <w:rFonts w:ascii="Arial" w:hAnsi="Arial" w:cs="Arial"/>
          <w:sz w:val="24"/>
          <w:szCs w:val="24"/>
        </w:rPr>
      </w:pPr>
    </w:p>
    <w:p w:rsidR="00211190" w:rsidRPr="00166ED2" w:rsidRDefault="00211190" w:rsidP="00211190">
      <w:pPr>
        <w:tabs>
          <w:tab w:val="left" w:pos="581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ED2">
        <w:rPr>
          <w:rFonts w:ascii="Times New Roman" w:hAnsi="Times New Roman"/>
          <w:sz w:val="28"/>
          <w:szCs w:val="28"/>
        </w:rPr>
        <w:t>СПИСОК</w:t>
      </w:r>
    </w:p>
    <w:p w:rsidR="00211190" w:rsidRDefault="00211190" w:rsidP="00211190">
      <w:pPr>
        <w:tabs>
          <w:tab w:val="left" w:pos="3435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hAnsi="Times New Roman"/>
          <w:sz w:val="28"/>
          <w:szCs w:val="28"/>
        </w:rPr>
        <w:t xml:space="preserve">финалистов конкурса 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антинаркотического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лаката (рисунка) «Светлый город</w:t>
      </w: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11190" w:rsidRDefault="00211190" w:rsidP="00211190">
      <w:pPr>
        <w:tabs>
          <w:tab w:val="left" w:pos="3435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6E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городском округе Мытищи</w:t>
      </w:r>
    </w:p>
    <w:p w:rsidR="00211190" w:rsidRDefault="00211190" w:rsidP="0021119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rFonts w:ascii="Arial" w:hAnsi="Arial"/>
          <w:spacing w:val="-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04"/>
        <w:gridCol w:w="2260"/>
        <w:gridCol w:w="4648"/>
      </w:tblGrid>
      <w:tr w:rsidR="00211190" w:rsidTr="00E45347">
        <w:trPr>
          <w:trHeight w:val="6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0" w:rsidRPr="002D16FC" w:rsidRDefault="00211190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11190" w:rsidRPr="002D16FC" w:rsidRDefault="00211190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0" w:rsidRPr="002D16FC" w:rsidRDefault="00211190" w:rsidP="00E45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ФИО финалиста конкурса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0" w:rsidRPr="002D16FC" w:rsidRDefault="00211190" w:rsidP="00E45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Возраст финалиста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  <w:p w:rsidR="00211190" w:rsidRPr="002D16FC" w:rsidRDefault="00211190" w:rsidP="00E45347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Петряева Дарья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МБОУ СОШ № 4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Анастасия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МБОУ СОШ № 4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6964F2">
              <w:rPr>
                <w:rFonts w:ascii="Times New Roman" w:hAnsi="Times New Roman"/>
                <w:sz w:val="28"/>
                <w:szCs w:val="28"/>
              </w:rPr>
              <w:t>3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6964F2">
              <w:rPr>
                <w:rFonts w:ascii="Times New Roman" w:hAnsi="Times New Roman"/>
                <w:sz w:val="28"/>
                <w:szCs w:val="28"/>
              </w:rPr>
              <w:t>4,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Лемента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6964F2">
              <w:rPr>
                <w:rFonts w:ascii="Times New Roman" w:hAnsi="Times New Roman"/>
                <w:sz w:val="28"/>
                <w:szCs w:val="28"/>
              </w:rPr>
              <w:t>3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6964F2">
              <w:rPr>
                <w:rFonts w:ascii="Times New Roman" w:hAnsi="Times New Roman"/>
                <w:sz w:val="28"/>
                <w:szCs w:val="28"/>
              </w:rPr>
              <w:t>4,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Николай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6964F2">
              <w:rPr>
                <w:rFonts w:ascii="Times New Roman" w:hAnsi="Times New Roman"/>
                <w:sz w:val="28"/>
                <w:szCs w:val="28"/>
              </w:rPr>
              <w:t>3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6964F2">
              <w:rPr>
                <w:rFonts w:ascii="Times New Roman" w:hAnsi="Times New Roman"/>
                <w:sz w:val="28"/>
                <w:szCs w:val="28"/>
              </w:rPr>
              <w:t>4,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Ганина Анна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4,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6964F2">
              <w:rPr>
                <w:rFonts w:ascii="Times New Roman" w:hAnsi="Times New Roman"/>
                <w:sz w:val="28"/>
                <w:szCs w:val="28"/>
              </w:rPr>
              <w:t>0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4,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5D7FA5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Александра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4, к. 1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Сельвестренко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11190"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«Лицей № 15»</w:t>
            </w:r>
          </w:p>
        </w:tc>
      </w:tr>
      <w:tr w:rsidR="00211190" w:rsidRPr="00AD71B2" w:rsidTr="00E45347">
        <w:trPr>
          <w:trHeight w:val="2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Алёна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6964F2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6964F2">
              <w:rPr>
                <w:rFonts w:ascii="Times New Roman" w:hAnsi="Times New Roman"/>
                <w:sz w:val="28"/>
                <w:szCs w:val="28"/>
              </w:rPr>
              <w:t>5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Глухенко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6964F2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Гора Елизавета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6964F2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Марина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6964F2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Колыхалкина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6964F2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6964F2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2" w:rsidRPr="002D16FC" w:rsidRDefault="006964F2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 Александр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Горяйнова Зоя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Ежова Елизавета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Ларичкина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Лаурита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Звягина Мария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МАУ ДО «ДХШ им. Е.А. Кольченко»</w:t>
            </w:r>
          </w:p>
        </w:tc>
      </w:tr>
      <w:tr w:rsidR="003217AD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Крячко Анна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D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ЦК «Подмосковье» СП ДК «Клязьма»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Курбатова Елизавета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3217A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3217AD">
              <w:rPr>
                <w:rFonts w:ascii="Times New Roman" w:hAnsi="Times New Roman"/>
                <w:sz w:val="28"/>
                <w:szCs w:val="28"/>
              </w:rPr>
              <w:t>6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«БИЦ», Библиотека № 5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3217AD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3217AD" w:rsidP="003217AD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11190"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«СШ «ЦДЮС»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Косенков Владимир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«СШ «ЦДЮС»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Ленточникова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«СШ «ЦДЮС»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Каштанов Никита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1D4200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1D4200">
              <w:rPr>
                <w:rFonts w:ascii="Times New Roman" w:hAnsi="Times New Roman"/>
                <w:sz w:val="28"/>
                <w:szCs w:val="28"/>
              </w:rPr>
              <w:t>3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«СШ «ЦДЮС»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Гамидов Курбан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1D4200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1D4200">
              <w:rPr>
                <w:rFonts w:ascii="Times New Roman" w:hAnsi="Times New Roman"/>
                <w:sz w:val="28"/>
                <w:szCs w:val="28"/>
              </w:rPr>
              <w:t>4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«СШ «ЦДЮС»</w:t>
            </w:r>
          </w:p>
        </w:tc>
      </w:tr>
      <w:tr w:rsidR="001D420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Джапарова Эльмира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2D16FC" w:rsidRDefault="001D4200" w:rsidP="001D4200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Маджента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МБУ МЦ «Импульс»</w:t>
            </w:r>
          </w:p>
        </w:tc>
      </w:tr>
      <w:tr w:rsidR="001D420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Катаева Софья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2D16FC" w:rsidRDefault="001D4200" w:rsidP="001D4200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Маджента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МБУ МЦ «Импульс»</w:t>
            </w:r>
          </w:p>
        </w:tc>
      </w:tr>
      <w:tr w:rsidR="001D420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Бережная Вероника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2D16FC" w:rsidRDefault="001D4200" w:rsidP="001D4200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Изостудия-мастерская «Колорит» МБУ МЦ «Импульс»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1D420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F8434B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Екатерина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Колобнева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0274DC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0274DC">
              <w:rPr>
                <w:rFonts w:ascii="Times New Roman" w:hAnsi="Times New Roman"/>
                <w:sz w:val="28"/>
                <w:szCs w:val="28"/>
              </w:rPr>
              <w:t>3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Мамина Анастасия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Дзюбина Кира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0274DC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0274DC">
              <w:rPr>
                <w:rFonts w:ascii="Times New Roman" w:hAnsi="Times New Roman"/>
                <w:sz w:val="28"/>
                <w:szCs w:val="28"/>
              </w:rPr>
              <w:t>7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к. 2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Косьяненко Владимир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0274DC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0274DC">
              <w:rPr>
                <w:rFonts w:ascii="Times New Roman" w:hAnsi="Times New Roman"/>
                <w:sz w:val="28"/>
                <w:szCs w:val="28"/>
              </w:rPr>
              <w:t>2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0274DC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433297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Виктория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Pr="002D16FC" w:rsidRDefault="00433297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433297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10 имени А.К.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Астрахова</w:t>
            </w:r>
            <w:proofErr w:type="spellEnd"/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Диана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ЦК «Подмосковье» СП ЦКД «Марфино»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Харисова Анастасия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433297">
              <w:rPr>
                <w:rFonts w:ascii="Times New Roman" w:hAnsi="Times New Roman"/>
                <w:sz w:val="28"/>
                <w:szCs w:val="28"/>
              </w:rPr>
              <w:t>5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ИЗО «Сказка с кисточкой» МАУ ЦК «Подмосковье» СП ДК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11190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Чугунова Вероника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211190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FC">
              <w:rPr>
                <w:rFonts w:ascii="Times New Roman" w:hAnsi="Times New Roman"/>
                <w:sz w:val="28"/>
                <w:szCs w:val="28"/>
              </w:rPr>
              <w:t>1</w:t>
            </w:r>
            <w:r w:rsidR="00433297">
              <w:rPr>
                <w:rFonts w:ascii="Times New Roman" w:hAnsi="Times New Roman"/>
                <w:sz w:val="28"/>
                <w:szCs w:val="28"/>
              </w:rPr>
              <w:t>3</w:t>
            </w:r>
            <w:r w:rsidRPr="002D16F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0" w:rsidRPr="002D16FC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«ДАХШ «Архимед»</w:t>
            </w:r>
          </w:p>
        </w:tc>
      </w:tr>
      <w:tr w:rsidR="00433297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«ДАХШ «Архимед»</w:t>
            </w:r>
          </w:p>
        </w:tc>
      </w:tr>
      <w:tr w:rsidR="00433297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Гераськина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433297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«ДАХШ «Архимед»</w:t>
            </w:r>
          </w:p>
        </w:tc>
      </w:tr>
      <w:tr w:rsidR="00433297" w:rsidRPr="00AD71B2" w:rsidTr="00E45347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C64AFB" w:rsidP="00E45347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5D7FA5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5D7FA5" w:rsidP="0043329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7" w:rsidRDefault="005D7FA5" w:rsidP="00E45347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«ДАХШ «Архимед»</w:t>
            </w:r>
          </w:p>
        </w:tc>
      </w:tr>
    </w:tbl>
    <w:p w:rsidR="00E9667C" w:rsidRPr="007F09CB" w:rsidRDefault="00E9667C" w:rsidP="00963711">
      <w:pPr>
        <w:tabs>
          <w:tab w:val="left" w:pos="6135"/>
        </w:tabs>
        <w:rPr>
          <w:rFonts w:ascii="Arial" w:hAnsi="Arial" w:cs="Arial"/>
          <w:sz w:val="24"/>
          <w:szCs w:val="24"/>
        </w:rPr>
      </w:pPr>
    </w:p>
    <w:p w:rsidR="003E5CFA" w:rsidRDefault="003E5CFA" w:rsidP="00963711">
      <w:pPr>
        <w:tabs>
          <w:tab w:val="left" w:pos="5103"/>
          <w:tab w:val="left" w:pos="5387"/>
        </w:tabs>
        <w:rPr>
          <w:rFonts w:ascii="Arial" w:hAnsi="Arial" w:cs="Arial"/>
          <w:sz w:val="24"/>
          <w:szCs w:val="24"/>
        </w:rPr>
      </w:pPr>
    </w:p>
    <w:p w:rsidR="003E5CFA" w:rsidRDefault="003E5CFA" w:rsidP="00963711">
      <w:pPr>
        <w:tabs>
          <w:tab w:val="left" w:pos="5103"/>
          <w:tab w:val="left" w:pos="5387"/>
        </w:tabs>
        <w:rPr>
          <w:rFonts w:ascii="Arial" w:hAnsi="Arial" w:cs="Arial"/>
          <w:sz w:val="24"/>
          <w:szCs w:val="24"/>
        </w:rPr>
      </w:pPr>
    </w:p>
    <w:p w:rsidR="003E5CFA" w:rsidRDefault="003E5CFA" w:rsidP="00E9667C">
      <w:pPr>
        <w:tabs>
          <w:tab w:val="left" w:pos="34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9667C" w:rsidRDefault="00E9667C" w:rsidP="00E9667C">
      <w:pPr>
        <w:rPr>
          <w:rFonts w:ascii="Arial" w:hAnsi="Arial" w:cs="Arial"/>
          <w:sz w:val="24"/>
          <w:szCs w:val="24"/>
        </w:rPr>
      </w:pPr>
    </w:p>
    <w:p w:rsidR="00162CD4" w:rsidRDefault="00162CD4"/>
    <w:sectPr w:rsidR="00162CD4" w:rsidSect="002111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3EB2"/>
    <w:multiLevelType w:val="hybridMultilevel"/>
    <w:tmpl w:val="66F08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8188B"/>
    <w:multiLevelType w:val="hybridMultilevel"/>
    <w:tmpl w:val="53BE1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4120"/>
    <w:multiLevelType w:val="hybridMultilevel"/>
    <w:tmpl w:val="4F0A9590"/>
    <w:lvl w:ilvl="0" w:tplc="8A2C5E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865ECA"/>
    <w:multiLevelType w:val="hybridMultilevel"/>
    <w:tmpl w:val="02D4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816BC"/>
    <w:multiLevelType w:val="hybridMultilevel"/>
    <w:tmpl w:val="479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3"/>
    <w:rsid w:val="00006D33"/>
    <w:rsid w:val="000274DC"/>
    <w:rsid w:val="000616B6"/>
    <w:rsid w:val="000716D2"/>
    <w:rsid w:val="0008272C"/>
    <w:rsid w:val="000918DB"/>
    <w:rsid w:val="000962F7"/>
    <w:rsid w:val="000C2063"/>
    <w:rsid w:val="000C454E"/>
    <w:rsid w:val="000F0DDE"/>
    <w:rsid w:val="00101F3E"/>
    <w:rsid w:val="001231FD"/>
    <w:rsid w:val="001424B8"/>
    <w:rsid w:val="00162CD4"/>
    <w:rsid w:val="001D4200"/>
    <w:rsid w:val="001D685B"/>
    <w:rsid w:val="00211190"/>
    <w:rsid w:val="00227572"/>
    <w:rsid w:val="00237B18"/>
    <w:rsid w:val="00271C80"/>
    <w:rsid w:val="0029134D"/>
    <w:rsid w:val="002B3386"/>
    <w:rsid w:val="002B4AFB"/>
    <w:rsid w:val="002E5699"/>
    <w:rsid w:val="002F5EB3"/>
    <w:rsid w:val="003217AD"/>
    <w:rsid w:val="003429BB"/>
    <w:rsid w:val="003B2CD3"/>
    <w:rsid w:val="003D0BD0"/>
    <w:rsid w:val="003D1BF5"/>
    <w:rsid w:val="003D6122"/>
    <w:rsid w:val="003E5CFA"/>
    <w:rsid w:val="00431B7E"/>
    <w:rsid w:val="00433297"/>
    <w:rsid w:val="00441A86"/>
    <w:rsid w:val="0045772E"/>
    <w:rsid w:val="004750B6"/>
    <w:rsid w:val="00493BFE"/>
    <w:rsid w:val="004C18C5"/>
    <w:rsid w:val="004C7FFC"/>
    <w:rsid w:val="004D177E"/>
    <w:rsid w:val="004D19AB"/>
    <w:rsid w:val="005272F3"/>
    <w:rsid w:val="0053163F"/>
    <w:rsid w:val="00567770"/>
    <w:rsid w:val="00583D6D"/>
    <w:rsid w:val="00595D1C"/>
    <w:rsid w:val="005B7956"/>
    <w:rsid w:val="005D0283"/>
    <w:rsid w:val="005D7FA5"/>
    <w:rsid w:val="00664C3C"/>
    <w:rsid w:val="006964F2"/>
    <w:rsid w:val="00696D0C"/>
    <w:rsid w:val="006F6DC3"/>
    <w:rsid w:val="007430DE"/>
    <w:rsid w:val="00745C1E"/>
    <w:rsid w:val="007844F0"/>
    <w:rsid w:val="007F09CB"/>
    <w:rsid w:val="00804243"/>
    <w:rsid w:val="00816F95"/>
    <w:rsid w:val="008849D2"/>
    <w:rsid w:val="008E0490"/>
    <w:rsid w:val="008F3810"/>
    <w:rsid w:val="00915D73"/>
    <w:rsid w:val="009301D8"/>
    <w:rsid w:val="0093236E"/>
    <w:rsid w:val="009417D5"/>
    <w:rsid w:val="00944DD9"/>
    <w:rsid w:val="00963711"/>
    <w:rsid w:val="009A717E"/>
    <w:rsid w:val="009A7255"/>
    <w:rsid w:val="009C1C38"/>
    <w:rsid w:val="009E30DC"/>
    <w:rsid w:val="00A13D22"/>
    <w:rsid w:val="00A23E23"/>
    <w:rsid w:val="00A64C6C"/>
    <w:rsid w:val="00A6547A"/>
    <w:rsid w:val="00A92A73"/>
    <w:rsid w:val="00AA26D0"/>
    <w:rsid w:val="00AA5FD9"/>
    <w:rsid w:val="00AB1F2C"/>
    <w:rsid w:val="00B143DA"/>
    <w:rsid w:val="00B63059"/>
    <w:rsid w:val="00B63F9C"/>
    <w:rsid w:val="00BC1320"/>
    <w:rsid w:val="00BD0C82"/>
    <w:rsid w:val="00BF5F4A"/>
    <w:rsid w:val="00C10C8B"/>
    <w:rsid w:val="00C64AFB"/>
    <w:rsid w:val="00CB611C"/>
    <w:rsid w:val="00D01AD8"/>
    <w:rsid w:val="00D1736A"/>
    <w:rsid w:val="00D23863"/>
    <w:rsid w:val="00D6439D"/>
    <w:rsid w:val="00D72447"/>
    <w:rsid w:val="00DC1F2D"/>
    <w:rsid w:val="00E14478"/>
    <w:rsid w:val="00E54D97"/>
    <w:rsid w:val="00E71E98"/>
    <w:rsid w:val="00E9667C"/>
    <w:rsid w:val="00EB5887"/>
    <w:rsid w:val="00ED04DB"/>
    <w:rsid w:val="00ED09BC"/>
    <w:rsid w:val="00EE69C6"/>
    <w:rsid w:val="00F25FA5"/>
    <w:rsid w:val="00F656DB"/>
    <w:rsid w:val="00F70C3C"/>
    <w:rsid w:val="00F76FB5"/>
    <w:rsid w:val="00F8434B"/>
    <w:rsid w:val="00F910FF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1BF8"/>
  <w15:chartTrackingRefBased/>
  <w15:docId w15:val="{A1582E22-D120-4572-9440-AEBCA362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67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81</cp:revision>
  <cp:lastPrinted>2024-01-29T10:03:00Z</cp:lastPrinted>
  <dcterms:created xsi:type="dcterms:W3CDTF">2019-05-27T14:29:00Z</dcterms:created>
  <dcterms:modified xsi:type="dcterms:W3CDTF">2024-03-12T07:31:00Z</dcterms:modified>
</cp:coreProperties>
</file>